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КАЗЕННОЕ ОБЩЕОБРАЗОВАТЕЛЬНОЕ УЧРЕЖДЕНИЕ "ВОЛГОГРАДСКАЯ ШКОЛА – ИНТЕРНАТ №4"</w:t>
      </w:r>
    </w:p>
    <w:p w:rsidR="00EF2681" w:rsidRDefault="00EF2681" w:rsidP="00EF2681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681" w:rsidRDefault="00EF2681" w:rsidP="00EF2681">
      <w:pPr>
        <w:tabs>
          <w:tab w:val="left" w:pos="0"/>
          <w:tab w:val="left" w:pos="142"/>
          <w:tab w:val="left" w:pos="709"/>
          <w:tab w:val="left" w:pos="21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39" w:type="dxa"/>
        <w:jc w:val="center"/>
        <w:tblInd w:w="-2756" w:type="dxa"/>
        <w:tblLook w:val="01E0"/>
      </w:tblPr>
      <w:tblGrid>
        <w:gridCol w:w="3387"/>
        <w:gridCol w:w="3198"/>
        <w:gridCol w:w="3654"/>
      </w:tblGrid>
      <w:tr w:rsidR="00EF2681" w:rsidTr="00FD6B87">
        <w:trPr>
          <w:jc w:val="center"/>
        </w:trPr>
        <w:tc>
          <w:tcPr>
            <w:tcW w:w="3387" w:type="dxa"/>
          </w:tcPr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«РАССМОТРЕНО»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 МС</w:t>
            </w:r>
          </w:p>
          <w:p w:rsidR="00EF2681" w:rsidRDefault="009662C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 от  26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__________/Н.Г. Аксенова/</w:t>
            </w:r>
          </w:p>
          <w:p w:rsidR="00EF2681" w:rsidRDefault="00EF2681" w:rsidP="00FD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</w:tcPr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___________/Н.Г. Аксенова/</w:t>
            </w:r>
          </w:p>
          <w:p w:rsidR="00EF2681" w:rsidRDefault="009662C1" w:rsidP="00966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«26 » августа  2022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54" w:type="dxa"/>
          </w:tcPr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Т В 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 Д А Ю»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ГКОУ 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"Волгоградская школа-интернат № 4"</w:t>
            </w:r>
          </w:p>
          <w:p w:rsidR="00EF2681" w:rsidRDefault="00EF2681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__________/Е.Е.Кузнецова/</w:t>
            </w:r>
          </w:p>
          <w:p w:rsidR="00EF2681" w:rsidRDefault="009662C1" w:rsidP="00FD6B87">
            <w:pPr>
              <w:tabs>
                <w:tab w:val="left" w:pos="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«26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EF2681" w:rsidRDefault="009662C1" w:rsidP="009662C1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2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</w:tbl>
    <w:p w:rsidR="00EF2681" w:rsidRDefault="00EF2681" w:rsidP="00EF2681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F2681" w:rsidRDefault="00EF2681" w:rsidP="00EF2681">
      <w:pPr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rPr>
          <w:rFonts w:ascii="Times New Roman" w:hAnsi="Times New Roman" w:cs="Times New Roman"/>
          <w:sz w:val="24"/>
          <w:szCs w:val="24"/>
        </w:rPr>
      </w:pPr>
    </w:p>
    <w:p w:rsidR="00EF2681" w:rsidRPr="00766FBD" w:rsidRDefault="00EF2681" w:rsidP="00EF2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EF2681" w:rsidRPr="00766FBD" w:rsidRDefault="00EF2681" w:rsidP="00EF2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УЧЕБНОГО ПРЕДМЕТА</w:t>
      </w:r>
    </w:p>
    <w:p w:rsidR="00EF2681" w:rsidRDefault="00EF2681" w:rsidP="00EF2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«</w:t>
      </w:r>
      <w:r>
        <w:rPr>
          <w:rFonts w:ascii="Times New Roman" w:hAnsi="Times New Roman" w:cs="Times New Roman"/>
          <w:b/>
          <w:sz w:val="28"/>
          <w:szCs w:val="24"/>
        </w:rPr>
        <w:t>ФИЗИЧЕСКАЯ КУЛЬТУРА</w:t>
      </w:r>
      <w:r w:rsidRPr="00766FBD">
        <w:rPr>
          <w:rFonts w:ascii="Times New Roman" w:hAnsi="Times New Roman" w:cs="Times New Roman"/>
          <w:b/>
          <w:sz w:val="28"/>
          <w:szCs w:val="24"/>
        </w:rPr>
        <w:t>»</w:t>
      </w:r>
    </w:p>
    <w:p w:rsidR="009662C1" w:rsidRDefault="009662C1" w:rsidP="00EF2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индивидуального обучения </w:t>
      </w:r>
    </w:p>
    <w:p w:rsidR="00EF2681" w:rsidRPr="009662C1" w:rsidRDefault="009662C1" w:rsidP="009662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 учащейся </w:t>
      </w:r>
      <w:r w:rsidR="000F74EE">
        <w:rPr>
          <w:rFonts w:ascii="Times New Roman" w:hAnsi="Times New Roman" w:cs="Times New Roman"/>
          <w:b/>
          <w:sz w:val="28"/>
          <w:szCs w:val="24"/>
        </w:rPr>
        <w:t>7</w:t>
      </w:r>
      <w:r>
        <w:rPr>
          <w:rFonts w:ascii="Times New Roman" w:hAnsi="Times New Roman" w:cs="Times New Roman"/>
          <w:b/>
          <w:sz w:val="28"/>
          <w:szCs w:val="24"/>
        </w:rPr>
        <w:t xml:space="preserve"> «Б» класса</w:t>
      </w:r>
    </w:p>
    <w:p w:rsidR="00EF2681" w:rsidRPr="00766FBD" w:rsidRDefault="00EF2681" w:rsidP="00EF26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66FBD">
        <w:rPr>
          <w:rFonts w:ascii="Times New Roman" w:hAnsi="Times New Roman" w:cs="Times New Roman"/>
          <w:sz w:val="28"/>
          <w:szCs w:val="24"/>
        </w:rPr>
        <w:t>202</w:t>
      </w:r>
      <w:r w:rsidR="009662C1">
        <w:rPr>
          <w:rFonts w:ascii="Times New Roman" w:hAnsi="Times New Roman" w:cs="Times New Roman"/>
          <w:sz w:val="28"/>
          <w:szCs w:val="24"/>
        </w:rPr>
        <w:t>2</w:t>
      </w:r>
      <w:r w:rsidRPr="00766FBD">
        <w:rPr>
          <w:rFonts w:ascii="Times New Roman" w:hAnsi="Times New Roman" w:cs="Times New Roman"/>
          <w:sz w:val="28"/>
          <w:szCs w:val="24"/>
        </w:rPr>
        <w:t xml:space="preserve"> – 202</w:t>
      </w:r>
      <w:r w:rsidR="009662C1">
        <w:rPr>
          <w:rFonts w:ascii="Times New Roman" w:hAnsi="Times New Roman" w:cs="Times New Roman"/>
          <w:sz w:val="28"/>
          <w:szCs w:val="24"/>
        </w:rPr>
        <w:t>3</w:t>
      </w:r>
      <w:r w:rsidRPr="00766FBD">
        <w:rPr>
          <w:rFonts w:ascii="Times New Roman" w:hAnsi="Times New Roman" w:cs="Times New Roman"/>
          <w:sz w:val="28"/>
          <w:szCs w:val="24"/>
        </w:rPr>
        <w:t xml:space="preserve"> учебный год</w:t>
      </w: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EF268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681" w:rsidRDefault="009662C1" w:rsidP="00EF268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Волгоград, 2022</w:t>
      </w:r>
    </w:p>
    <w:p w:rsidR="0089714E" w:rsidRPr="00EF2681" w:rsidRDefault="0089714E" w:rsidP="00EF2681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6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9714E" w:rsidRPr="00EF2681" w:rsidRDefault="0089714E" w:rsidP="00EF2681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Рабочая программа учебного курса «Физкультура. 8 класс» составлена на основании следующих нормативно-правовых документов: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 xml:space="preserve">Федеральный закон от 29.12.2012 г. № 273 </w:t>
      </w:r>
      <w:r w:rsidRPr="00EF2681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F2681">
        <w:rPr>
          <w:rFonts w:ascii="Times New Roman" w:hAnsi="Times New Roman" w:cs="Times New Roman"/>
          <w:sz w:val="24"/>
          <w:szCs w:val="24"/>
        </w:rPr>
        <w:t xml:space="preserve"> ФЗ «Об образовании в Российской Федерации».     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color w:val="000000"/>
          <w:sz w:val="24"/>
          <w:szCs w:val="24"/>
        </w:rPr>
        <w:t>Приказ Минобрнауки России от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нарушениями), (зарегистрировано в Минюсте 03.02.2015 г.)</w:t>
      </w:r>
    </w:p>
    <w:p w:rsidR="00EF2681" w:rsidRPr="00EF2681" w:rsidRDefault="00EF2681" w:rsidP="00EF2681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тяжёлыми и множественными нарушениями развития (вариант 2), одобрена решением федерального учебно-методического объединения по общему образованию (протокол от 22.12.2015 г. № 4/15). 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color w:val="000000"/>
          <w:sz w:val="24"/>
          <w:szCs w:val="24"/>
        </w:rPr>
        <w:t>АООП ГКОУ "Волгоградская школа-интернат № 4", 2016 г.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2681">
        <w:rPr>
          <w:rFonts w:ascii="Times New Roman" w:hAnsi="Times New Roman" w:cs="Times New Roman"/>
          <w:color w:val="000000"/>
          <w:sz w:val="24"/>
          <w:szCs w:val="24"/>
        </w:rPr>
        <w:t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  <w:r w:rsidRPr="00EF2681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Утверждены постановлением Главного государственного санитарного врача Российской Федерации от 28.01.2021г. № 2. 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color w:val="000000"/>
          <w:sz w:val="24"/>
          <w:szCs w:val="24"/>
        </w:rPr>
        <w:t>Программы обучения глубоко умственно отсталых детей (составитель НИИ дефектологии АПН СССР, 1983 г.).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color w:val="000000"/>
          <w:sz w:val="24"/>
          <w:szCs w:val="24"/>
        </w:rPr>
        <w:t>Учебные планы ГКОУ "Волгоградская школа-интернат № 4".</w:t>
      </w:r>
    </w:p>
    <w:p w:rsidR="00EF2681" w:rsidRPr="00EF2681" w:rsidRDefault="00EF2681" w:rsidP="00EF2681">
      <w:pPr>
        <w:pStyle w:val="a4"/>
        <w:numPr>
          <w:ilvl w:val="0"/>
          <w:numId w:val="3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Положение о структуре, порядке разработки и утверждения рабочих программ учебных предметов, коррекционных курсов, факультативов, ГКОУ «Волгоградская школа – интернат №4», протокол от 28.12.2017 г. № 8.</w:t>
      </w:r>
    </w:p>
    <w:p w:rsidR="00EF2681" w:rsidRPr="00EF2681" w:rsidRDefault="00EF2681" w:rsidP="00EF2681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14E" w:rsidRPr="00EF2681" w:rsidRDefault="0089714E" w:rsidP="00EF2681">
      <w:pPr>
        <w:pStyle w:val="a4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Основой для разработки послужили Программы  обучения глубоко умственно отсталых детей (НИИ дефектологии АПН СССР, 1983г.).</w:t>
      </w:r>
      <w:r w:rsidR="00EF2681">
        <w:rPr>
          <w:rFonts w:ascii="Times New Roman" w:hAnsi="Times New Roman" w:cs="Times New Roman"/>
          <w:sz w:val="24"/>
          <w:szCs w:val="24"/>
        </w:rPr>
        <w:t xml:space="preserve"> </w:t>
      </w:r>
      <w:r w:rsidRPr="00EF2681">
        <w:rPr>
          <w:rFonts w:ascii="Times New Roman" w:hAnsi="Times New Roman" w:cs="Times New Roman"/>
          <w:sz w:val="24"/>
          <w:szCs w:val="24"/>
        </w:rPr>
        <w:t>Рабочая программа по физкультуре для 8 класса  не предусматривает использование учебника.</w:t>
      </w:r>
      <w:r w:rsidR="00EF2681">
        <w:rPr>
          <w:rFonts w:ascii="Times New Roman" w:hAnsi="Times New Roman" w:cs="Times New Roman"/>
          <w:sz w:val="24"/>
          <w:szCs w:val="24"/>
        </w:rPr>
        <w:t xml:space="preserve"> </w:t>
      </w:r>
      <w:r w:rsidRPr="00EF2681">
        <w:rPr>
          <w:rFonts w:ascii="Times New Roman" w:eastAsia="Calibri" w:hAnsi="Times New Roman" w:cs="Times New Roman"/>
          <w:color w:val="000000"/>
          <w:sz w:val="24"/>
          <w:szCs w:val="24"/>
        </w:rPr>
        <w:t>Текущий контроль осуществляется на уроках в форме практических работ, в ходе практической деятельности и подвижных  игр.</w:t>
      </w:r>
    </w:p>
    <w:p w:rsidR="0089714E" w:rsidRPr="00EF2681" w:rsidRDefault="0089714E" w:rsidP="00EF2681">
      <w:pPr>
        <w:pStyle w:val="a4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681">
        <w:rPr>
          <w:rFonts w:ascii="Times New Roman" w:eastAsia="Calibri" w:hAnsi="Times New Roman" w:cs="Times New Roman"/>
          <w:sz w:val="24"/>
          <w:szCs w:val="24"/>
        </w:rPr>
        <w:t xml:space="preserve">Промежуточная аттестация проводится в соответствии с Уставом образовательного учреждения в форме оценивания знаний, умений и </w:t>
      </w:r>
      <w:proofErr w:type="gramStart"/>
      <w:r w:rsidRPr="00EF2681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EF2681">
        <w:rPr>
          <w:rFonts w:ascii="Times New Roman" w:eastAsia="Calibri" w:hAnsi="Times New Roman" w:cs="Times New Roman"/>
          <w:sz w:val="24"/>
          <w:szCs w:val="24"/>
        </w:rPr>
        <w:t xml:space="preserve"> обучающихся по четвертям и по итогам года.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b/>
          <w:sz w:val="24"/>
          <w:szCs w:val="24"/>
        </w:rPr>
        <w:t xml:space="preserve">Цель: </w:t>
      </w:r>
      <w:r w:rsidRPr="00EF2681">
        <w:rPr>
          <w:rFonts w:ascii="Times New Roman" w:hAnsi="Times New Roman"/>
          <w:sz w:val="24"/>
          <w:szCs w:val="24"/>
        </w:rPr>
        <w:t xml:space="preserve">коррекция дефектов физического развития и моторики, укрепления здоровья, выработка необходимых двигательных умений и </w:t>
      </w:r>
      <w:proofErr w:type="gramStart"/>
      <w:r w:rsidRPr="00EF2681">
        <w:rPr>
          <w:rFonts w:ascii="Times New Roman" w:hAnsi="Times New Roman"/>
          <w:sz w:val="24"/>
          <w:szCs w:val="24"/>
        </w:rPr>
        <w:t>навыков</w:t>
      </w:r>
      <w:proofErr w:type="gramEnd"/>
      <w:r w:rsidRPr="00EF2681">
        <w:rPr>
          <w:rFonts w:ascii="Times New Roman" w:hAnsi="Times New Roman"/>
          <w:sz w:val="24"/>
          <w:szCs w:val="24"/>
        </w:rPr>
        <w:t xml:space="preserve"> обучающихся с тяжелыми и множественными нарушениями в развитии.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b/>
          <w:sz w:val="24"/>
          <w:szCs w:val="24"/>
        </w:rPr>
        <w:t>Задачи:</w:t>
      </w:r>
      <w:r w:rsidRPr="00EF2681">
        <w:rPr>
          <w:rFonts w:ascii="Times New Roman" w:hAnsi="Times New Roman"/>
          <w:sz w:val="24"/>
          <w:szCs w:val="24"/>
        </w:rPr>
        <w:t xml:space="preserve"> - учить детей готовиться к уроку физкультуры;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правильному построению на урок и знанию своего места в строю;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детей правильному передвижению из класса на урок физкультуры;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ориентироваться в зале по конкретным ориентирам (вход, стены, потолок, пол, углы);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простейшим исходным положениям при выполнении общеразвивающих упражнений и движению в различных пространственных направлениях (вперёд, назад, в сторону, вверх, вниз);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навыкам правильного дыхания (по показу учителя);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выполнению простейших заданий по словесной инструкции учителя;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ходить и бегать в строю, в колонне по одному;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-прививать навыки координации движения толчка двумя ногами в различных видах прыжков;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-обучать мягкому приземлению в прыжках;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прыжку толчком одной ноги и приземлению на две ноги;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правильному захвату различных предметов, передаче и переноске их;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lastRenderedPageBreak/>
        <w:t>- учить метаниям, броскам и ловле мяча;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ходить в заданном ритме под хлопки, счёт, музыку;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 xml:space="preserve">-учить выполнять простейшие упражнения в определённом ритме; 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сохранению равновесия при движении по гимнастической скамейке;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преодолению различных препятствий;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 учить переноске различных грузов и коллективным действиям в переноске тяжёлых вещей;</w:t>
      </w:r>
    </w:p>
    <w:p w:rsidR="0089714E" w:rsidRPr="00EF2681" w:rsidRDefault="0089714E" w:rsidP="00EF2681">
      <w:pPr>
        <w:pStyle w:val="a5"/>
        <w:ind w:firstLine="851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-учить целенаправленным действиям под руководством учителя в подвижных играх.</w:t>
      </w:r>
    </w:p>
    <w:p w:rsidR="00EF2681" w:rsidRPr="00EF2681" w:rsidRDefault="00EF2681" w:rsidP="00EF2681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</w:p>
    <w:p w:rsidR="0089714E" w:rsidRPr="00EF2681" w:rsidRDefault="0089714E" w:rsidP="00EF2681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</w:rPr>
      </w:pPr>
      <w:r w:rsidRPr="00EF2681">
        <w:rPr>
          <w:rStyle w:val="dash0410005f0431005f0437005f0430005f0446005f0020005f0441005f043f005f0438005f0441005f043a005f0430005f005fchar1char1"/>
          <w:b/>
        </w:rPr>
        <w:t xml:space="preserve">Общая характеристика учебного </w:t>
      </w:r>
      <w:r w:rsidR="00EF2681" w:rsidRPr="00EF2681">
        <w:rPr>
          <w:rStyle w:val="dash0410005f0431005f0437005f0430005f0446005f0020005f0441005f043f005f0438005f0441005f043a005f0430005f005fchar1char1"/>
          <w:b/>
        </w:rPr>
        <w:t>предмета</w:t>
      </w:r>
    </w:p>
    <w:p w:rsidR="0089714E" w:rsidRPr="00EF2681" w:rsidRDefault="0089714E" w:rsidP="00EF2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В основу настоящей программы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навыков.</w:t>
      </w:r>
    </w:p>
    <w:p w:rsidR="0089714E" w:rsidRPr="00EF2681" w:rsidRDefault="0089714E" w:rsidP="00EF2681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Глубоко умственно отсталые дети имеют интеллектуальный дефект и значительные отклонения в физическом и двигательном развитии, что сказывается на содержании и методике уроков физической культуры. Замедленность протекания психических процессов, конкретность мышления, дефекты памяти и внимания обуславливают чрезвычайную медлительность образования у них двигательных навыков. Для того</w:t>
      </w:r>
      <w:proofErr w:type="gramStart"/>
      <w:r w:rsidRPr="00EF2681">
        <w:rPr>
          <w:rFonts w:ascii="Times New Roman" w:hAnsi="Times New Roman"/>
          <w:sz w:val="24"/>
          <w:szCs w:val="24"/>
        </w:rPr>
        <w:t>,</w:t>
      </w:r>
      <w:proofErr w:type="gramEnd"/>
      <w:r w:rsidRPr="00EF2681">
        <w:rPr>
          <w:rFonts w:ascii="Times New Roman" w:hAnsi="Times New Roman"/>
          <w:sz w:val="24"/>
          <w:szCs w:val="24"/>
        </w:rPr>
        <w:t xml:space="preserve"> чтобы ученики усвоили упражнения, инструкции к ним необходимы многократные повторения, сочетающиеся с правильным показом. Необходимо подбирать такие упражнения и задания, которые состоят из простых элементарных движений. Одной из характерных особенностей обучающихся является инертность нервных процессов, их стереотипность и, обусловленная этим, трудность переключения с одного действия на другое. При изменении привычной обстановки, они не могут воспроизвести  даже хорошо разученные, знакомые упражнения. Поэтому при планировании уроков необходимо предусмотреть разучивание одних и тех же заданий в различных условиях.</w:t>
      </w:r>
    </w:p>
    <w:p w:rsidR="0089714E" w:rsidRPr="00EF2681" w:rsidRDefault="0089714E" w:rsidP="00EF2681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2681">
        <w:rPr>
          <w:rFonts w:ascii="Times New Roman" w:hAnsi="Times New Roman"/>
          <w:sz w:val="24"/>
          <w:szCs w:val="24"/>
        </w:rPr>
        <w:t>В работе с обучающимися данной категории нужно помнить, что словесная инструкция, даже в сочетании с показом, не всегда бывает достаточной для усвоения упражнения.</w:t>
      </w:r>
      <w:proofErr w:type="gramEnd"/>
      <w:r w:rsidRPr="00EF2681">
        <w:rPr>
          <w:rFonts w:ascii="Times New Roman" w:hAnsi="Times New Roman"/>
          <w:sz w:val="24"/>
          <w:szCs w:val="24"/>
        </w:rPr>
        <w:t xml:space="preserve"> Поэтому требуется непосредственная помощь учащимся в процессе воспроизведения задания.</w:t>
      </w:r>
    </w:p>
    <w:p w:rsidR="0089714E" w:rsidRPr="00EF2681" w:rsidRDefault="0089714E" w:rsidP="00EF2681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2681">
        <w:rPr>
          <w:rFonts w:ascii="Times New Roman" w:hAnsi="Times New Roman"/>
          <w:sz w:val="24"/>
          <w:szCs w:val="24"/>
        </w:rPr>
        <w:t xml:space="preserve">Нарушения </w:t>
      </w:r>
      <w:proofErr w:type="spellStart"/>
      <w:r w:rsidRPr="00EF2681">
        <w:rPr>
          <w:rFonts w:ascii="Times New Roman" w:hAnsi="Times New Roman"/>
          <w:sz w:val="24"/>
          <w:szCs w:val="24"/>
        </w:rPr>
        <w:t>сердечно-сосудистой</w:t>
      </w:r>
      <w:proofErr w:type="spellEnd"/>
      <w:r w:rsidRPr="00EF2681">
        <w:rPr>
          <w:rFonts w:ascii="Times New Roman" w:hAnsi="Times New Roman"/>
          <w:sz w:val="24"/>
          <w:szCs w:val="24"/>
        </w:rPr>
        <w:t xml:space="preserve"> и дыхательной  систем, грубая эндокринная патология, </w:t>
      </w:r>
      <w:proofErr w:type="spellStart"/>
      <w:r w:rsidRPr="00EF2681">
        <w:rPr>
          <w:rFonts w:ascii="Times New Roman" w:hAnsi="Times New Roman"/>
          <w:sz w:val="24"/>
          <w:szCs w:val="24"/>
        </w:rPr>
        <w:t>диспластичность</w:t>
      </w:r>
      <w:proofErr w:type="spellEnd"/>
      <w:r w:rsidRPr="00EF2681">
        <w:rPr>
          <w:rFonts w:ascii="Times New Roman" w:hAnsi="Times New Roman"/>
          <w:sz w:val="24"/>
          <w:szCs w:val="24"/>
        </w:rPr>
        <w:t xml:space="preserve"> развития обязывают учителя быть особенно осторожным в подборе физических упражнений, в их дозировке и темпе проведения, как отдельных заданий, так и всего урока.  </w:t>
      </w:r>
      <w:proofErr w:type="gramEnd"/>
    </w:p>
    <w:p w:rsidR="0089714E" w:rsidRPr="00EF2681" w:rsidRDefault="0089714E" w:rsidP="00EF2681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EF2681">
        <w:rPr>
          <w:rFonts w:ascii="Times New Roman" w:hAnsi="Times New Roman"/>
          <w:sz w:val="24"/>
          <w:szCs w:val="24"/>
        </w:rPr>
        <w:t>Каждый урок по физической культуре должен планироваться в соответствии с основными дидактическими требованиями: постепенным  повышением нагрузки в упражнениях и переходом в конце урока к успокоительным упражнениям; чередованием различных видов упражнений, подбором упражнений, соответствующим возможностям учащихся.</w:t>
      </w:r>
    </w:p>
    <w:p w:rsidR="0089714E" w:rsidRPr="00EF2681" w:rsidRDefault="0089714E" w:rsidP="00EF2681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2681">
        <w:rPr>
          <w:rFonts w:ascii="Times New Roman" w:hAnsi="Times New Roman"/>
          <w:sz w:val="24"/>
          <w:szCs w:val="24"/>
        </w:rPr>
        <w:t>Урок целесообразно строить из четырёх частей (вводной, подготовительной, основной, заключительной), которые должны быть методически связаны между собой.</w:t>
      </w:r>
      <w:proofErr w:type="gramEnd"/>
      <w:r w:rsidRPr="00EF2681">
        <w:rPr>
          <w:rFonts w:ascii="Times New Roman" w:hAnsi="Times New Roman"/>
          <w:sz w:val="24"/>
          <w:szCs w:val="24"/>
        </w:rPr>
        <w:t xml:space="preserve"> В настоящую программу включены следующие разделы: общеразвивающие и корригирующие упражнения, прикладные упражнения, способствующие развитию прикладных умений и навыков, игры и игровые упражнения.</w:t>
      </w:r>
    </w:p>
    <w:p w:rsidR="00EF2681" w:rsidRPr="00EF2681" w:rsidRDefault="00EF2681" w:rsidP="00EF2681">
      <w:pPr>
        <w:spacing w:after="0" w:line="240" w:lineRule="auto"/>
        <w:ind w:firstLine="851"/>
        <w:jc w:val="both"/>
        <w:rPr>
          <w:rStyle w:val="dash0410005f0431005f0437005f0430005f0446005f0020005f0441005f043f005f0438005f0441005f043a005f0430005f005fchar1char1"/>
          <w:b/>
        </w:rPr>
      </w:pPr>
    </w:p>
    <w:p w:rsidR="0089714E" w:rsidRPr="00EF2681" w:rsidRDefault="0089714E" w:rsidP="00EF2681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 w:rsidRPr="00EF2681">
        <w:rPr>
          <w:rStyle w:val="dash0410005f0431005f0437005f0430005f0446005f0020005f0441005f043f005f0438005f0441005f043a005f0430005f005fchar1char1"/>
          <w:b/>
        </w:rPr>
        <w:t>Описание места</w:t>
      </w:r>
      <w:r w:rsidR="00EF2681" w:rsidRPr="00EF2681">
        <w:rPr>
          <w:rStyle w:val="dash0410005f0431005f0437005f0430005f0446005f0020005f0441005f043f005f0438005f0441005f043a005f0430005f005fchar1char1"/>
          <w:b/>
        </w:rPr>
        <w:t xml:space="preserve"> учебного предмета в учебном плане</w:t>
      </w:r>
    </w:p>
    <w:p w:rsidR="0089714E" w:rsidRPr="00EF2681" w:rsidRDefault="0089714E" w:rsidP="00EF2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 xml:space="preserve">Рабочая программа «Физкультура. </w:t>
      </w:r>
      <w:r w:rsidR="000F74EE">
        <w:rPr>
          <w:rFonts w:ascii="Times New Roman" w:hAnsi="Times New Roman" w:cs="Times New Roman"/>
          <w:sz w:val="24"/>
          <w:szCs w:val="24"/>
        </w:rPr>
        <w:t>7</w:t>
      </w:r>
      <w:r w:rsidRPr="00EF2681">
        <w:rPr>
          <w:rFonts w:ascii="Times New Roman" w:hAnsi="Times New Roman" w:cs="Times New Roman"/>
          <w:sz w:val="24"/>
          <w:szCs w:val="24"/>
        </w:rPr>
        <w:t xml:space="preserve"> класс» составлена в соответствии с учебным планом, годовым календарным учебным графиком ГКОУ «Волгоградская школа - интернат № 4» и на 2021/2022 учебный год предусматривает изучение предмета в количестве 68 часов в год (2 часа в неделю).</w:t>
      </w:r>
    </w:p>
    <w:p w:rsidR="00EF2681" w:rsidRPr="00EF2681" w:rsidRDefault="00EF2681" w:rsidP="00EF26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14E" w:rsidRPr="00EF2681" w:rsidRDefault="0089714E" w:rsidP="00EF2681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 w:rsidRPr="00EF2681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</w:t>
      </w:r>
      <w:r w:rsidR="00EF2681" w:rsidRPr="00EF2681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89714E" w:rsidRPr="00EF2681" w:rsidRDefault="0089714E" w:rsidP="00EF2681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По окончании 8 класса дети в разной степени могут овладеть следующими базовыми учебными действиями:</w:t>
      </w:r>
    </w:p>
    <w:p w:rsidR="0089714E" w:rsidRPr="00EF2681" w:rsidRDefault="0089714E" w:rsidP="00EF2681">
      <w:pPr>
        <w:pStyle w:val="a4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воспринимать собственное тело, осознание своих физических возможностей и ограничений;</w:t>
      </w:r>
    </w:p>
    <w:p w:rsidR="0089714E" w:rsidRPr="00EF2681" w:rsidRDefault="0089714E" w:rsidP="00EF2681">
      <w:pPr>
        <w:pStyle w:val="a4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lastRenderedPageBreak/>
        <w:t>соотносить самочувствие с настроением, собственной активностью и независимостью;</w:t>
      </w:r>
    </w:p>
    <w:p w:rsidR="0089714E" w:rsidRPr="00EF2681" w:rsidRDefault="0089714E" w:rsidP="00EF2681">
      <w:pPr>
        <w:pStyle w:val="a4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освоить доступные виды физкультурно-спортивной деятельности.</w:t>
      </w:r>
    </w:p>
    <w:p w:rsidR="00EF2681" w:rsidRPr="00EF2681" w:rsidRDefault="00EF2681" w:rsidP="00EF2681">
      <w:pPr>
        <w:spacing w:after="0" w:line="240" w:lineRule="auto"/>
        <w:ind w:firstLine="85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714E" w:rsidRPr="00EF2681" w:rsidRDefault="0089714E" w:rsidP="00EF268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26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  <w:r w:rsidR="00EF2681" w:rsidRPr="00EF2681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Дыхательные упражнения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Дыхание в положении лежа. Грудное и брюшное дыхание.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Основные положения и движения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Повторение и закрепление основных движений данных в предыдущих классах, усложняя их согласованием с движениями рук из различных исходных положений, выполняя в разном темпе.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Упражнения на осанку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 xml:space="preserve">Стоя у вертикальной плоскости в положении правильной осанки, приседания на носках с прямой спиной. 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Ходьба с правильной осанкой с грузом на голове.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Ритмические упражнения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Выполнение простейших движений в ритме со словами. Восприятие перемены темпа музыки.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Прикладные упражнения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Построения, перестроения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Размыкание на вытянутые руки в стороны. Поворот кругом с показом направления учителем. Выполнение команд: «Равняйсь!», «Смирно!», «Вольно!».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Ходьба и бег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Ходьба в разном темпе (быстро, медленно). Ходьба и бег в медленном темпе с сохранением интервала. Бег на скорость с высокого старта на 30 метров по команде учителя.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Прыжки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Прыжки в глубину. Прыжки в длину с 2-3 шагов. Прыжок в высоту «согнув ноги» с 2-3 шагов. Прыжок в длину толчком одной ноги с приземлением на две через «ров».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Броски, ловля, передача предметов, переноска груза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 xml:space="preserve">Выполнение основных движений с правильным удерживанием малого мяча, перекладыванием его из руки в руку. 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Броски мяча вверх и ловля его после отскока.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Броски большого мяча друг другу из-за головы. Удары мяча об пол правой и левой рукой. Броски малого мяча в вертикальную цель. Броски малого мяча на дальность. Подбрасывание и ловля палки в горизонтальном положении. Поочередные перехваты вертикальной палки. Переноска гимнастической скамейки – 2 человека, мата – 1 человека, коня – 6 человек – на руках. Переноска различных предметов разными способами: на руках, волоком, катанием, толканием.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 xml:space="preserve">Лазание, </w:t>
      </w:r>
      <w:proofErr w:type="spellStart"/>
      <w:r w:rsidRPr="00EF2681">
        <w:rPr>
          <w:rFonts w:ascii="Times New Roman" w:hAnsi="Times New Roman" w:cs="Times New Roman"/>
          <w:i/>
          <w:sz w:val="24"/>
          <w:szCs w:val="24"/>
        </w:rPr>
        <w:t>подлезание</w:t>
      </w:r>
      <w:proofErr w:type="spellEnd"/>
      <w:r w:rsidRPr="00EF26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F2681">
        <w:rPr>
          <w:rFonts w:ascii="Times New Roman" w:hAnsi="Times New Roman" w:cs="Times New Roman"/>
          <w:i/>
          <w:sz w:val="24"/>
          <w:szCs w:val="24"/>
        </w:rPr>
        <w:t>перелезание</w:t>
      </w:r>
      <w:proofErr w:type="spellEnd"/>
      <w:r w:rsidRPr="00EF2681">
        <w:rPr>
          <w:rFonts w:ascii="Times New Roman" w:hAnsi="Times New Roman" w:cs="Times New Roman"/>
          <w:i/>
          <w:sz w:val="24"/>
          <w:szCs w:val="24"/>
        </w:rPr>
        <w:t>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 xml:space="preserve">Лазание по гимнастической стенке вверх, вниз, в сторону ранее изученными способами. </w:t>
      </w:r>
      <w:proofErr w:type="spellStart"/>
      <w:r w:rsidRPr="00EF2681">
        <w:rPr>
          <w:rFonts w:ascii="Times New Roman" w:hAnsi="Times New Roman" w:cs="Times New Roman"/>
          <w:sz w:val="24"/>
          <w:szCs w:val="24"/>
        </w:rPr>
        <w:t>Подлезание</w:t>
      </w:r>
      <w:proofErr w:type="spellEnd"/>
      <w:r w:rsidRPr="00EF2681">
        <w:rPr>
          <w:rFonts w:ascii="Times New Roman" w:hAnsi="Times New Roman" w:cs="Times New Roman"/>
          <w:sz w:val="24"/>
          <w:szCs w:val="24"/>
        </w:rPr>
        <w:t xml:space="preserve"> под препятствие с предметом. </w:t>
      </w:r>
      <w:proofErr w:type="spellStart"/>
      <w:r w:rsidRPr="00EF268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EF2681">
        <w:rPr>
          <w:rFonts w:ascii="Times New Roman" w:hAnsi="Times New Roman" w:cs="Times New Roman"/>
          <w:sz w:val="24"/>
          <w:szCs w:val="24"/>
        </w:rPr>
        <w:t xml:space="preserve"> через препятствие высотой до 1 метра. Вис на рейке гимнастической стенки на руках до 1-2 сек.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Равновесие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Ходьба по гимнастической скамейке с перешагиванием через предмет высотой 10-15 см. Расхождение вдвоем на гимнастической скамейке. Ходьба по гимнастической скамейке с опусканием на одно колено.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EF2681">
        <w:rPr>
          <w:rFonts w:ascii="Times New Roman" w:hAnsi="Times New Roman" w:cs="Times New Roman"/>
          <w:i/>
          <w:sz w:val="24"/>
          <w:szCs w:val="24"/>
        </w:rPr>
        <w:t>Игры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 xml:space="preserve"> «Запрещенное движение», «Узнай на ощупь», «Пчелки», «Лови</w:t>
      </w:r>
      <w:proofErr w:type="gramStart"/>
      <w:r w:rsidRPr="00EF268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F2681">
        <w:rPr>
          <w:rFonts w:ascii="Times New Roman" w:hAnsi="Times New Roman" w:cs="Times New Roman"/>
          <w:sz w:val="24"/>
          <w:szCs w:val="24"/>
        </w:rPr>
        <w:t xml:space="preserve"> бросай, упасть не давай», «Построение в круг», «Броски мяча друг другу», «Кто быстрей», «Мы веселые ребята».</w:t>
      </w:r>
    </w:p>
    <w:p w:rsidR="0089714E" w:rsidRPr="00EF2681" w:rsidRDefault="0089714E" w:rsidP="00EF2681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</w:p>
    <w:p w:rsidR="0089714E" w:rsidRPr="00EF2681" w:rsidRDefault="0089714E" w:rsidP="00EF26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681">
        <w:rPr>
          <w:rStyle w:val="dash0410005f0431005f0437005f0430005f0446005f0020005f0441005f043f005f0438005f0441005f043a005f0430005f005fchar1char1"/>
          <w:b/>
        </w:rPr>
        <w:t>Материально-техническое обеспечение образовательной деятельности.</w:t>
      </w:r>
    </w:p>
    <w:p w:rsidR="0089714E" w:rsidRPr="00EF2681" w:rsidRDefault="0089714E" w:rsidP="00EF2681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F2681">
        <w:rPr>
          <w:rFonts w:ascii="Times New Roman" w:hAnsi="Times New Roman" w:cs="Times New Roman"/>
          <w:sz w:val="24"/>
          <w:szCs w:val="24"/>
        </w:rPr>
        <w:t>Мячи, обручи, гимнастические палки, маты, скамейки, брёвна</w:t>
      </w:r>
    </w:p>
    <w:p w:rsidR="0089714E" w:rsidRDefault="0089714E" w:rsidP="0089714E">
      <w:pPr>
        <w:rPr>
          <w:rFonts w:ascii="Times New Roman" w:hAnsi="Times New Roman"/>
          <w:sz w:val="24"/>
          <w:szCs w:val="24"/>
        </w:rPr>
        <w:sectPr w:rsidR="0089714E" w:rsidSect="00EF268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89714E" w:rsidRPr="005A2AAF" w:rsidRDefault="0089714E" w:rsidP="008971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A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Календарно- тематическое планирование учебного </w:t>
      </w:r>
      <w:r w:rsidR="00EF2681">
        <w:rPr>
          <w:rFonts w:ascii="Times New Roman" w:hAnsi="Times New Roman" w:cs="Times New Roman"/>
          <w:b/>
          <w:sz w:val="24"/>
          <w:szCs w:val="24"/>
        </w:rPr>
        <w:t>предмета</w:t>
      </w:r>
    </w:p>
    <w:tbl>
      <w:tblPr>
        <w:tblStyle w:val="a3"/>
        <w:tblW w:w="0" w:type="auto"/>
        <w:tblLook w:val="04A0"/>
      </w:tblPr>
      <w:tblGrid>
        <w:gridCol w:w="848"/>
        <w:gridCol w:w="1819"/>
        <w:gridCol w:w="1793"/>
        <w:gridCol w:w="4467"/>
        <w:gridCol w:w="1499"/>
        <w:gridCol w:w="4360"/>
      </w:tblGrid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 (планируемая)</w:t>
            </w: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(фактическая)</w:t>
            </w:r>
          </w:p>
        </w:tc>
        <w:tc>
          <w:tcPr>
            <w:tcW w:w="4467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, планируемые результаты.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 четверть -16 часов.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 xml:space="preserve">Обучающиеся могут овладеть: 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 готовиться к уроку физкультуры;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правильному построению на урок и знанию своего места в строю;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правильному передвижению из класса на урок физкультуры;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ориентироваться в зале по конкретным ориентирам (вход, стены, потолок, пол, углы);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простейшим исходным положениям при выполнении общеразвивающих упражнений и движению в различных пространственных направлениях (вперёд, назад, в сторону, вверх, вниз);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 xml:space="preserve"> -навыками  правильного дыхания (по показу учителя);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выполнению простейших заданий по словесной инструкции учителя;</w:t>
            </w:r>
          </w:p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- ходить и бегать в строю, в колонне по одному.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урок. Инструктаж </w:t>
            </w:r>
            <w:proofErr w:type="gramStart"/>
            <w:r w:rsidRPr="00EF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EF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ОТ. Правила  безопасности во время занятий на спортивной площадке (бег; прыжки; метание; полоса препятствий).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Слушание правил.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по </w:t>
            </w:r>
            <w:r w:rsidRPr="00EF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подражанию </w:t>
            </w:r>
            <w:proofErr w:type="gram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и.п.: лежа, сидя, стоя.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головой. Туловищем, конечностями в </w:t>
            </w:r>
            <w:proofErr w:type="gram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заданных</w:t>
            </w:r>
            <w:proofErr w:type="gram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и.п. по инструкции учителя.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Приседание на носках с прямой спиной.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Ходьба с правильной осанкой и грузом на голове.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Ходьба с руками за спиной, поднятой головой.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правильной осанки по инструкции учителя.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Изменение характера движения в зависимости от характера музыки.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:rsidR="0089714E" w:rsidRPr="00EF2681" w:rsidRDefault="0089714E" w:rsidP="0089714E">
            <w:pPr>
              <w:rPr>
                <w:color w:val="000000"/>
              </w:rPr>
            </w:pP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Построение в круг в разных частях зала по инструкции учителя.</w:t>
            </w:r>
          </w:p>
        </w:tc>
        <w:tc>
          <w:tcPr>
            <w:tcW w:w="1499" w:type="dxa"/>
          </w:tcPr>
          <w:p w:rsidR="0089714E" w:rsidRPr="00EF2681" w:rsidRDefault="00D728FD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color w:val="000000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Перестроение из шеренги в колонну.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48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D728FD" w:rsidP="0089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1499" w:type="dxa"/>
          </w:tcPr>
          <w:p w:rsidR="0089714E" w:rsidRPr="00EF2681" w:rsidRDefault="00D728FD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D72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 четверть -1</w:t>
            </w:r>
            <w:r w:rsidR="00D728FD" w:rsidRPr="00EF26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часов.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48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D728FD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в 1 четверти.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48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D728FD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Перестроение из шеренги в круг.</w:t>
            </w:r>
          </w:p>
        </w:tc>
        <w:tc>
          <w:tcPr>
            <w:tcW w:w="1499" w:type="dxa"/>
          </w:tcPr>
          <w:p w:rsidR="0089714E" w:rsidRPr="00EF2681" w:rsidRDefault="00D728FD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48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D728FD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Ходьба и бег с преодолением простейших препятствий.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D728FD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Начало ходьбы, бега и остановка по инструкции учителя.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D728FD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Смена направлений в ходьбе, беге по конкретным ориентирам</w:t>
            </w:r>
            <w:r w:rsidR="001367A8"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инструкции учителя.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«согнув ноги».</w:t>
            </w:r>
          </w:p>
        </w:tc>
        <w:tc>
          <w:tcPr>
            <w:tcW w:w="1499" w:type="dxa"/>
          </w:tcPr>
          <w:p w:rsidR="0089714E" w:rsidRPr="00EF2681" w:rsidRDefault="001367A8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 толчком в обозначенном месте.</w:t>
            </w:r>
          </w:p>
        </w:tc>
        <w:tc>
          <w:tcPr>
            <w:tcW w:w="1499" w:type="dxa"/>
          </w:tcPr>
          <w:p w:rsidR="0089714E" w:rsidRPr="00EF2681" w:rsidRDefault="001367A8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48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Прыжок в глубину с высоты 50-60 см в обозначенное место.</w:t>
            </w:r>
          </w:p>
        </w:tc>
        <w:tc>
          <w:tcPr>
            <w:tcW w:w="1499" w:type="dxa"/>
          </w:tcPr>
          <w:p w:rsidR="0089714E" w:rsidRPr="00EF2681" w:rsidRDefault="001367A8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48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99" w:type="dxa"/>
          </w:tcPr>
          <w:p w:rsidR="0089714E" w:rsidRPr="00EF2681" w:rsidRDefault="001367A8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 четверть -20 часов.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Подвижная игра «Построение в круг».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во 2 четверти.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Удары мяча о пол одной рукой.</w:t>
            </w:r>
          </w:p>
        </w:tc>
        <w:tc>
          <w:tcPr>
            <w:tcW w:w="1499" w:type="dxa"/>
          </w:tcPr>
          <w:p w:rsidR="0089714E" w:rsidRPr="00EF2681" w:rsidRDefault="001367A8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Удары мяча о пол двумя руками.</w:t>
            </w:r>
          </w:p>
        </w:tc>
        <w:tc>
          <w:tcPr>
            <w:tcW w:w="1499" w:type="dxa"/>
          </w:tcPr>
          <w:p w:rsidR="0089714E" w:rsidRPr="00EF2681" w:rsidRDefault="001367A8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1367A8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Удары мяча о пол с продвижением.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Метание мяча в цель с шага.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Броски мяча на дальность.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48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Подбрасывание обруча вверх и ловля его двумя руками.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Прокатывание обруча вперед.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Переноска гимнастического мата.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Подвижная игра «Броски мяча друг другу»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48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 четверть -1</w:t>
            </w:r>
            <w:r w:rsidR="00480184" w:rsidRPr="00EF26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часов.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Подвижная игра «Кто быстрей»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Преодоление 3-х различных препятствий.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48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Преодоление 4-х различных препятствий.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скамейке с переходом на гимнастическую стенку.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скамейке.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 до пятой рейке.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Движение в сторону приставными шагами.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48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под препятствие, ограниченное с боков.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гимнастическую скамейку (стоя, с опорой  на руки).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480184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EF2681">
              <w:rPr>
                <w:rFonts w:ascii="Times New Roman" w:hAnsi="Times New Roman" w:cs="Times New Roman"/>
                <w:sz w:val="24"/>
                <w:szCs w:val="24"/>
              </w:rPr>
              <w:t xml:space="preserve"> под коня на четвереньках.</w:t>
            </w:r>
          </w:p>
        </w:tc>
        <w:tc>
          <w:tcPr>
            <w:tcW w:w="1499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2681">
              <w:rPr>
                <w:rFonts w:ascii="Times New Roman" w:hAnsi="Times New Roman"/>
                <w:sz w:val="24"/>
                <w:szCs w:val="24"/>
              </w:rPr>
              <w:t>Выполнение команд учителя, действия по показу.</w:t>
            </w:r>
          </w:p>
        </w:tc>
      </w:tr>
      <w:tr w:rsidR="0089714E" w:rsidRPr="00EF2681" w:rsidTr="0089714E">
        <w:tc>
          <w:tcPr>
            <w:tcW w:w="848" w:type="dxa"/>
          </w:tcPr>
          <w:p w:rsidR="0089714E" w:rsidRPr="00EF2681" w:rsidRDefault="00480184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bookmarkStart w:id="0" w:name="_GoBack"/>
            <w:bookmarkEnd w:id="0"/>
          </w:p>
        </w:tc>
        <w:tc>
          <w:tcPr>
            <w:tcW w:w="181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</w:tcPr>
          <w:p w:rsidR="0089714E" w:rsidRPr="00EF2681" w:rsidRDefault="0089714E" w:rsidP="0089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499" w:type="dxa"/>
          </w:tcPr>
          <w:p w:rsidR="0089714E" w:rsidRPr="00EF2681" w:rsidRDefault="0089714E" w:rsidP="0089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0" w:type="dxa"/>
          </w:tcPr>
          <w:p w:rsidR="0089714E" w:rsidRPr="00EF2681" w:rsidRDefault="0089714E" w:rsidP="0089714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651D" w:rsidRDefault="00CF651D"/>
    <w:sectPr w:rsidR="00CF651D" w:rsidSect="00EF2681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2BA7"/>
    <w:multiLevelType w:val="hybridMultilevel"/>
    <w:tmpl w:val="E1D2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0342A"/>
    <w:multiLevelType w:val="hybridMultilevel"/>
    <w:tmpl w:val="92A41056"/>
    <w:lvl w:ilvl="0" w:tplc="6A8AB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C831D8"/>
    <w:multiLevelType w:val="hybridMultilevel"/>
    <w:tmpl w:val="C4B6183A"/>
    <w:lvl w:ilvl="0" w:tplc="8EAE0C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010"/>
    <w:rsid w:val="000F5F4A"/>
    <w:rsid w:val="000F74EE"/>
    <w:rsid w:val="0011175D"/>
    <w:rsid w:val="001367A8"/>
    <w:rsid w:val="00317D3A"/>
    <w:rsid w:val="00384010"/>
    <w:rsid w:val="00480184"/>
    <w:rsid w:val="006268AB"/>
    <w:rsid w:val="0089714E"/>
    <w:rsid w:val="009662C1"/>
    <w:rsid w:val="00AD1932"/>
    <w:rsid w:val="00C06CE4"/>
    <w:rsid w:val="00CF651D"/>
    <w:rsid w:val="00D728FD"/>
    <w:rsid w:val="00EF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1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714E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9714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Plain Text"/>
    <w:basedOn w:val="a"/>
    <w:link w:val="a6"/>
    <w:rsid w:val="0089714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8971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link w:val="a8"/>
    <w:qFormat/>
    <w:rsid w:val="0089714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6CE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Без интервала Знак"/>
    <w:link w:val="a7"/>
    <w:locked/>
    <w:rsid w:val="00EF268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1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714E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9714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Plain Text"/>
    <w:basedOn w:val="a"/>
    <w:link w:val="a6"/>
    <w:rsid w:val="0089714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8971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9714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6C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Zver</cp:lastModifiedBy>
  <cp:revision>6</cp:revision>
  <cp:lastPrinted>2021-09-05T14:40:00Z</cp:lastPrinted>
  <dcterms:created xsi:type="dcterms:W3CDTF">2021-09-05T13:57:00Z</dcterms:created>
  <dcterms:modified xsi:type="dcterms:W3CDTF">2025-09-24T11:05:00Z</dcterms:modified>
</cp:coreProperties>
</file>